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sz w:val="24"/>
          <w:szCs w:val="24"/>
        </w:rPr>
      </w:pPr>
      <w:r w:rsidDel="00000000" w:rsidR="00000000" w:rsidRPr="00000000">
        <w:rPr>
          <w:b w:val="1"/>
          <w:sz w:val="24"/>
          <w:szCs w:val="24"/>
          <w:rtl w:val="0"/>
        </w:rPr>
        <w:t xml:space="preserve">EDITAL DE CHAMAMENTO PÚBLICO Nº 08/2023 - </w:t>
        <w:tab/>
        <w:t xml:space="preserve">PREMIAÇÃO PRAÇA MONTE PIO </w:t>
      </w:r>
    </w:p>
    <w:p w:rsidR="00000000" w:rsidDel="00000000" w:rsidP="00000000" w:rsidRDefault="00000000" w:rsidRPr="00000000" w14:paraId="00000002">
      <w:pPr>
        <w:spacing w:after="120" w:before="120" w:line="240" w:lineRule="auto"/>
        <w:ind w:right="120"/>
        <w:jc w:val="center"/>
        <w:rPr>
          <w:b w:val="1"/>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0"/>
      <w:bookmarkEnd w:id="0"/>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spacing w:after="0" w:lineRule="auto"/>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IX</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8">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9">
      <w:pPr>
        <w:spacing w:after="0" w:before="0" w:lineRule="auto"/>
        <w:ind w:left="120" w:right="12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(Para agentes culturais concorrentes às pontuações extras)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B">
      <w:pPr>
        <w:spacing w:after="200" w:before="200" w:line="360"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Eu,  ___________________________________________________________, CPF nº_______________________, RG nº ___________________, DECLARO para fins de participação no Edital nº 08/2024 que sou:</w:t>
      </w:r>
    </w:p>
    <w:p w:rsidR="00000000" w:rsidDel="00000000" w:rsidP="00000000" w:rsidRDefault="00000000" w:rsidRPr="00000000" w14:paraId="0000000C">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D">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Gênero feminino</w:t>
      </w:r>
    </w:p>
    <w:p w:rsidR="00000000" w:rsidDel="00000000" w:rsidP="00000000" w:rsidRDefault="00000000" w:rsidRPr="00000000" w14:paraId="0000000E">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Negros e indígenas</w:t>
      </w:r>
    </w:p>
    <w:p w:rsidR="00000000" w:rsidDel="00000000" w:rsidP="00000000" w:rsidRDefault="00000000" w:rsidRPr="00000000" w14:paraId="0000000F">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Pessoas com deficiência</w:t>
      </w:r>
    </w:p>
    <w:p w:rsidR="00000000" w:rsidDel="00000000" w:rsidP="00000000" w:rsidRDefault="00000000" w:rsidRPr="00000000" w14:paraId="00000010">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1">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60+ </w:t>
      </w:r>
    </w:p>
    <w:p w:rsidR="00000000" w:rsidDel="00000000" w:rsidP="00000000" w:rsidRDefault="00000000" w:rsidRPr="00000000" w14:paraId="00000012">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LGBTQIAPN+</w:t>
      </w:r>
    </w:p>
    <w:p w:rsidR="00000000" w:rsidDel="00000000" w:rsidP="00000000" w:rsidRDefault="00000000" w:rsidRPr="00000000" w14:paraId="00000013">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Povos Tradicionais - Definições e relação de acordo com o Decreto Federal nº 8.750, de 09 de maio de 2016</w:t>
      </w:r>
    </w:p>
    <w:p w:rsidR="00000000" w:rsidDel="00000000" w:rsidP="00000000" w:rsidRDefault="00000000" w:rsidRPr="00000000" w14:paraId="00000014">
      <w:pPr>
        <w:spacing w:after="120" w:before="120" w:line="276" w:lineRule="auto"/>
        <w:ind w:left="120" w:right="120" w:firstLine="0"/>
        <w:jc w:val="both"/>
        <w:rPr>
          <w:rFonts w:ascii="Arial" w:cs="Arial" w:eastAsia="Arial" w:hAnsi="Arial"/>
          <w:color w:val="ff0000"/>
        </w:rPr>
      </w:pPr>
      <w:r w:rsidDel="00000000" w:rsidR="00000000" w:rsidRPr="00000000">
        <w:rPr>
          <w:rFonts w:ascii="Arial" w:cs="Arial" w:eastAsia="Arial" w:hAnsi="Arial"/>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6">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-1081556</wp:posOffset>
          </wp:positionH>
          <wp:positionV relativeFrom="paragraph">
            <wp:posOffset>-396236</wp:posOffset>
          </wp:positionV>
          <wp:extent cx="7563209" cy="10694685"/>
          <wp:effectExtent b="0" l="0" r="0" t="0"/>
          <wp:wrapNone/>
          <wp:docPr descr="Fundo preto com letras brancas" id="7" name="image1.png"/>
          <a:graphic>
            <a:graphicData uri="http://schemas.openxmlformats.org/drawingml/2006/picture">
              <pic:pic>
                <pic:nvPicPr>
                  <pic:cNvPr descr="Fundo preto com letras brancas" id="0" name="image1.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zFYApypJKSdMP0p+QP9dUdT9A==">CgMxLjAyCWguMzBqMHpsbDgAciExbl92TzdFYmd6M2YyVEhnSnVzSDRFZUhSVkFQcVI0cUw=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